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14" w:rsidRPr="00E30101" w:rsidRDefault="008B7AAE" w:rsidP="00E301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RESOLUÇÃO</w:t>
      </w:r>
      <w:r w:rsidR="00034349" w:rsidRPr="006D0C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N° </w:t>
      </w:r>
      <w:r w:rsidR="00E44B4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02</w:t>
      </w:r>
      <w:r w:rsidR="00DE3E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</w:t>
      </w:r>
    </w:p>
    <w:p w:rsidR="008B7AAE" w:rsidRPr="006D0CE6" w:rsidRDefault="008B7AAE" w:rsidP="008B7AAE">
      <w:pPr>
        <w:pStyle w:val="Recuodecorpodetexto"/>
        <w:spacing w:line="360" w:lineRule="auto"/>
        <w:ind w:left="0" w:right="-10"/>
        <w:rPr>
          <w:b/>
        </w:rPr>
      </w:pPr>
    </w:p>
    <w:p w:rsidR="00331414" w:rsidRPr="00E30101" w:rsidRDefault="008B7AAE" w:rsidP="00E30101">
      <w:pPr>
        <w:pStyle w:val="Recuodecorpodetexto"/>
        <w:spacing w:line="360" w:lineRule="auto"/>
        <w:ind w:left="5529" w:right="-10"/>
        <w:rPr>
          <w:b/>
        </w:rPr>
      </w:pPr>
      <w:r>
        <w:rPr>
          <w:b/>
        </w:rPr>
        <w:t>“</w:t>
      </w:r>
      <w:r w:rsidR="00E44B44">
        <w:rPr>
          <w:b/>
        </w:rPr>
        <w:t>DISPÕE SOBRE REGIME DE DIÁRIAS</w:t>
      </w:r>
      <w:r w:rsidR="00D23C68">
        <w:rPr>
          <w:b/>
        </w:rPr>
        <w:t xml:space="preserve"> PARA SERVIDORES E VEREADORES</w:t>
      </w:r>
      <w:r w:rsidR="00E44B44">
        <w:rPr>
          <w:b/>
        </w:rPr>
        <w:t xml:space="preserve"> </w:t>
      </w:r>
      <w:r>
        <w:rPr>
          <w:b/>
        </w:rPr>
        <w:t xml:space="preserve">NO ÂMBITO DO PODER LEGISLATIVO MUNICIPAL </w:t>
      </w:r>
      <w:r w:rsidR="00331414" w:rsidRPr="006D0CE6">
        <w:rPr>
          <w:b/>
        </w:rPr>
        <w:t>E DÁ OUTRAS PROVIDÊNCIAS”.</w:t>
      </w:r>
    </w:p>
    <w:p w:rsidR="00331414" w:rsidRPr="006D0CE6" w:rsidRDefault="00331414" w:rsidP="006D0CE6">
      <w:pPr>
        <w:tabs>
          <w:tab w:val="left" w:pos="-180"/>
        </w:tabs>
        <w:spacing w:line="36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1725EF" w:rsidRPr="008F116A" w:rsidRDefault="001725EF" w:rsidP="001725EF">
      <w:pPr>
        <w:tabs>
          <w:tab w:val="left" w:pos="3135"/>
        </w:tabs>
        <w:spacing w:after="20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F116A">
        <w:rPr>
          <w:rFonts w:ascii="Arial" w:eastAsiaTheme="minorHAnsi" w:hAnsi="Arial" w:cs="Arial"/>
          <w:sz w:val="24"/>
          <w:szCs w:val="24"/>
        </w:rPr>
        <w:t>A Câmara Municipal de Var</w:t>
      </w:r>
      <w:r>
        <w:rPr>
          <w:rFonts w:ascii="Arial" w:eastAsiaTheme="minorHAnsi" w:hAnsi="Arial" w:cs="Arial"/>
          <w:sz w:val="24"/>
          <w:szCs w:val="24"/>
        </w:rPr>
        <w:t>gem Bonita aprovou e a Mesa Diretora da Câmara Municipal</w:t>
      </w:r>
      <w:r w:rsidRPr="008F116A">
        <w:rPr>
          <w:rFonts w:ascii="Arial" w:eastAsiaTheme="minorHAnsi" w:hAnsi="Arial" w:cs="Arial"/>
          <w:sz w:val="24"/>
          <w:szCs w:val="24"/>
        </w:rPr>
        <w:t xml:space="preserve"> </w:t>
      </w:r>
      <w:r w:rsidR="00A656D0">
        <w:rPr>
          <w:rFonts w:ascii="Arial" w:eastAsiaTheme="minorHAnsi" w:hAnsi="Arial" w:cs="Arial"/>
          <w:sz w:val="24"/>
          <w:szCs w:val="24"/>
        </w:rPr>
        <w:t>promulga</w:t>
      </w:r>
      <w:r w:rsidRPr="008F116A">
        <w:rPr>
          <w:rFonts w:ascii="Arial" w:eastAsiaTheme="minorHAnsi" w:hAnsi="Arial" w:cs="Arial"/>
          <w:sz w:val="24"/>
          <w:szCs w:val="24"/>
        </w:rPr>
        <w:t xml:space="preserve"> a seguinte:</w:t>
      </w:r>
    </w:p>
    <w:p w:rsidR="001725EF" w:rsidRPr="008F116A" w:rsidRDefault="001725EF" w:rsidP="001725EF">
      <w:pPr>
        <w:tabs>
          <w:tab w:val="left" w:pos="-180"/>
        </w:tabs>
        <w:spacing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5873B8" w:rsidRDefault="00E30101" w:rsidP="001725EF">
      <w:pPr>
        <w:tabs>
          <w:tab w:val="left" w:pos="-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73B8">
        <w:rPr>
          <w:rFonts w:ascii="Arial" w:hAnsi="Arial" w:cs="Arial"/>
          <w:sz w:val="24"/>
          <w:szCs w:val="24"/>
        </w:rPr>
        <w:t>Art. 1º - O Regime de Diárias</w:t>
      </w:r>
      <w:r w:rsidR="00E44B44">
        <w:rPr>
          <w:rFonts w:ascii="Arial" w:hAnsi="Arial" w:cs="Arial"/>
          <w:sz w:val="24"/>
          <w:szCs w:val="24"/>
        </w:rPr>
        <w:t xml:space="preserve"> para os Servidores do Legislativo e Vereadores do Município de Vargem Bonita/MG</w:t>
      </w:r>
      <w:r w:rsidR="005873B8">
        <w:rPr>
          <w:rFonts w:ascii="Arial" w:hAnsi="Arial" w:cs="Arial"/>
          <w:sz w:val="24"/>
          <w:szCs w:val="24"/>
        </w:rPr>
        <w:t xml:space="preserve">, </w:t>
      </w:r>
      <w:r w:rsidR="00A656D0">
        <w:rPr>
          <w:rFonts w:ascii="Arial" w:hAnsi="Arial" w:cs="Arial"/>
          <w:sz w:val="24"/>
          <w:szCs w:val="24"/>
        </w:rPr>
        <w:t>passarão</w:t>
      </w:r>
      <w:r>
        <w:rPr>
          <w:rFonts w:ascii="Arial" w:hAnsi="Arial" w:cs="Arial"/>
          <w:sz w:val="24"/>
          <w:szCs w:val="24"/>
        </w:rPr>
        <w:t xml:space="preserve"> a</w:t>
      </w:r>
      <w:r w:rsidR="00966BEA">
        <w:rPr>
          <w:rFonts w:ascii="Arial" w:hAnsi="Arial" w:cs="Arial"/>
          <w:sz w:val="24"/>
          <w:szCs w:val="24"/>
        </w:rPr>
        <w:t xml:space="preserve"> obedecer</w:t>
      </w:r>
      <w:r>
        <w:rPr>
          <w:rFonts w:ascii="Arial" w:hAnsi="Arial" w:cs="Arial"/>
          <w:sz w:val="24"/>
          <w:szCs w:val="24"/>
        </w:rPr>
        <w:t xml:space="preserve"> no que couber a esta Casa Legislativa,</w:t>
      </w:r>
      <w:r w:rsidR="00966BEA">
        <w:rPr>
          <w:rFonts w:ascii="Arial" w:hAnsi="Arial" w:cs="Arial"/>
          <w:sz w:val="24"/>
          <w:szCs w:val="24"/>
        </w:rPr>
        <w:t xml:space="preserve"> às exigências</w:t>
      </w:r>
      <w:r w:rsidR="005873B8">
        <w:rPr>
          <w:rFonts w:ascii="Arial" w:hAnsi="Arial" w:cs="Arial"/>
          <w:sz w:val="24"/>
          <w:szCs w:val="24"/>
        </w:rPr>
        <w:t xml:space="preserve"> da Lei Municipal nº 1.131/2019, inclusive com os mesmos valores contidos no anexo único.</w:t>
      </w:r>
    </w:p>
    <w:p w:rsidR="00966BEA" w:rsidRDefault="00966BEA" w:rsidP="001725EF">
      <w:pPr>
        <w:tabs>
          <w:tab w:val="left" w:pos="-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66BEA" w:rsidRDefault="00966BEA" w:rsidP="001725EF">
      <w:pPr>
        <w:tabs>
          <w:tab w:val="left" w:pos="-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Único: O</w:t>
      </w:r>
      <w:r w:rsidR="00E30101">
        <w:rPr>
          <w:rFonts w:ascii="Arial" w:hAnsi="Arial" w:cs="Arial"/>
          <w:sz w:val="24"/>
          <w:szCs w:val="24"/>
        </w:rPr>
        <w:t>nde consta autorizadas e resolvidos pelo Chefe do Executivo</w:t>
      </w:r>
      <w:r>
        <w:rPr>
          <w:rFonts w:ascii="Arial" w:hAnsi="Arial" w:cs="Arial"/>
          <w:sz w:val="24"/>
          <w:szCs w:val="24"/>
        </w:rPr>
        <w:t xml:space="preserve">, </w:t>
      </w:r>
      <w:r w:rsidR="00E30101">
        <w:rPr>
          <w:rFonts w:ascii="Arial" w:hAnsi="Arial" w:cs="Arial"/>
          <w:sz w:val="24"/>
          <w:szCs w:val="24"/>
        </w:rPr>
        <w:t xml:space="preserve">que seja autorizada e resolvidos pelo chefe do Poder Legislativo, ademais devem seguir </w:t>
      </w:r>
      <w:r>
        <w:rPr>
          <w:rFonts w:ascii="Arial" w:hAnsi="Arial" w:cs="Arial"/>
          <w:sz w:val="24"/>
          <w:szCs w:val="24"/>
        </w:rPr>
        <w:t>os mesmos critérios que a lei Municipal exige.</w:t>
      </w:r>
    </w:p>
    <w:p w:rsidR="005873B8" w:rsidRDefault="005873B8" w:rsidP="001725EF">
      <w:pPr>
        <w:tabs>
          <w:tab w:val="left" w:pos="-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25EF" w:rsidRDefault="00E30101" w:rsidP="001725EF">
      <w:pPr>
        <w:tabs>
          <w:tab w:val="left" w:pos="-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73B8">
        <w:rPr>
          <w:rFonts w:ascii="Arial" w:hAnsi="Arial" w:cs="Arial"/>
          <w:sz w:val="24"/>
          <w:szCs w:val="24"/>
        </w:rPr>
        <w:t xml:space="preserve">Art. 2º - Esta Resolução </w:t>
      </w:r>
      <w:r w:rsidR="001725EF" w:rsidRPr="008F116A">
        <w:rPr>
          <w:rFonts w:ascii="Arial" w:hAnsi="Arial" w:cs="Arial"/>
          <w:sz w:val="24"/>
          <w:szCs w:val="24"/>
        </w:rPr>
        <w:t>revoga</w:t>
      </w:r>
      <w:r w:rsidR="001725EF">
        <w:rPr>
          <w:rFonts w:ascii="Arial" w:hAnsi="Arial" w:cs="Arial"/>
          <w:sz w:val="24"/>
          <w:szCs w:val="24"/>
        </w:rPr>
        <w:t xml:space="preserve"> na integra a Resolução</w:t>
      </w:r>
      <w:r w:rsidR="001725EF" w:rsidRPr="008F116A">
        <w:rPr>
          <w:rFonts w:ascii="Arial" w:hAnsi="Arial" w:cs="Arial"/>
          <w:sz w:val="24"/>
          <w:szCs w:val="24"/>
        </w:rPr>
        <w:t xml:space="preserve"> </w:t>
      </w:r>
      <w:r w:rsidR="00A656D0">
        <w:rPr>
          <w:rFonts w:ascii="Arial" w:hAnsi="Arial" w:cs="Arial"/>
          <w:sz w:val="24"/>
          <w:szCs w:val="24"/>
        </w:rPr>
        <w:t>nº 15</w:t>
      </w:r>
      <w:r w:rsidR="005873B8">
        <w:rPr>
          <w:rFonts w:ascii="Arial" w:hAnsi="Arial" w:cs="Arial"/>
          <w:sz w:val="24"/>
          <w:szCs w:val="24"/>
        </w:rPr>
        <w:t xml:space="preserve"> de 2017</w:t>
      </w:r>
      <w:r w:rsidR="001725EF">
        <w:rPr>
          <w:rFonts w:ascii="Arial" w:hAnsi="Arial" w:cs="Arial"/>
          <w:sz w:val="24"/>
          <w:szCs w:val="24"/>
        </w:rPr>
        <w:t>,</w:t>
      </w:r>
      <w:r w:rsidR="00966BEA">
        <w:rPr>
          <w:rFonts w:ascii="Arial" w:hAnsi="Arial" w:cs="Arial"/>
          <w:sz w:val="24"/>
          <w:szCs w:val="24"/>
        </w:rPr>
        <w:t xml:space="preserve"> e demais normas de eficácia interna sobre o regime de diárias.</w:t>
      </w:r>
    </w:p>
    <w:p w:rsidR="00E30101" w:rsidRPr="008F116A" w:rsidRDefault="00E30101" w:rsidP="001725EF">
      <w:pPr>
        <w:tabs>
          <w:tab w:val="left" w:pos="-18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25EF" w:rsidRDefault="00E30101" w:rsidP="001725EF">
      <w:pPr>
        <w:pStyle w:val="Corpodetexto"/>
        <w:tabs>
          <w:tab w:val="left" w:pos="1440"/>
        </w:tabs>
        <w:spacing w:line="360" w:lineRule="auto"/>
      </w:pPr>
      <w:r>
        <w:t xml:space="preserve">          </w:t>
      </w:r>
      <w:r w:rsidR="005873B8">
        <w:t>Art. 3</w:t>
      </w:r>
      <w:r w:rsidR="001725EF" w:rsidRPr="008F116A">
        <w:t xml:space="preserve">º - </w:t>
      </w:r>
      <w:r w:rsidR="001725EF">
        <w:t>Esta Resolução</w:t>
      </w:r>
      <w:r w:rsidR="001725EF" w:rsidRPr="008F116A">
        <w:t xml:space="preserve"> entra em vigor na data da sua publicação.</w:t>
      </w:r>
    </w:p>
    <w:p w:rsidR="001725EF" w:rsidRPr="008F116A" w:rsidRDefault="001725EF" w:rsidP="001725EF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sz w:val="24"/>
        </w:rPr>
      </w:pPr>
    </w:p>
    <w:p w:rsidR="001725EF" w:rsidRDefault="00BF1215" w:rsidP="006E4E0C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966BEA">
        <w:rPr>
          <w:rFonts w:ascii="Arial" w:hAnsi="Arial" w:cs="Arial"/>
          <w:b w:val="0"/>
          <w:sz w:val="24"/>
        </w:rPr>
        <w:t>Vargem Bonita/MG, 23 de maio</w:t>
      </w:r>
      <w:r w:rsidR="001725EF" w:rsidRPr="0052107C">
        <w:rPr>
          <w:rFonts w:ascii="Arial" w:hAnsi="Arial" w:cs="Arial"/>
          <w:b w:val="0"/>
          <w:sz w:val="24"/>
        </w:rPr>
        <w:t xml:space="preserve"> de 2019.</w:t>
      </w:r>
    </w:p>
    <w:p w:rsidR="006E4E0C" w:rsidRDefault="006E4E0C" w:rsidP="001725EF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6E4E0C" w:rsidRDefault="006E4E0C" w:rsidP="001725EF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6E4E0C" w:rsidRDefault="006E4E0C" w:rsidP="001725EF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6E4E0C" w:rsidRPr="006D0CE6" w:rsidRDefault="006E4E0C" w:rsidP="006E4E0C">
      <w:pPr>
        <w:tabs>
          <w:tab w:val="left" w:pos="900"/>
        </w:tabs>
        <w:spacing w:line="360" w:lineRule="auto"/>
        <w:ind w:left="540"/>
        <w:jc w:val="center"/>
        <w:rPr>
          <w:rFonts w:ascii="Arial" w:hAnsi="Arial" w:cs="Arial"/>
          <w:bCs/>
          <w:sz w:val="24"/>
          <w:szCs w:val="24"/>
        </w:rPr>
      </w:pPr>
      <w:r w:rsidRPr="006D0CE6">
        <w:rPr>
          <w:rFonts w:ascii="Arial" w:hAnsi="Arial" w:cs="Arial"/>
          <w:bCs/>
          <w:sz w:val="24"/>
          <w:szCs w:val="24"/>
        </w:rPr>
        <w:t>_____________________________</w:t>
      </w:r>
    </w:p>
    <w:p w:rsidR="006E4E0C" w:rsidRPr="00A34B6B" w:rsidRDefault="00A656D0" w:rsidP="006E4E0C">
      <w:pPr>
        <w:tabs>
          <w:tab w:val="left" w:pos="900"/>
        </w:tabs>
        <w:spacing w:line="360" w:lineRule="auto"/>
        <w:ind w:left="540"/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Roniwalter</w:t>
      </w:r>
      <w:proofErr w:type="spellEnd"/>
      <w:r w:rsidR="006E4E0C">
        <w:rPr>
          <w:rFonts w:ascii="Arial" w:hAnsi="Arial" w:cs="Arial"/>
          <w:bCs/>
          <w:sz w:val="24"/>
          <w:szCs w:val="24"/>
        </w:rPr>
        <w:t xml:space="preserve"> Assis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6E4E0C">
        <w:rPr>
          <w:rFonts w:ascii="Arial" w:hAnsi="Arial" w:cs="Arial"/>
          <w:bCs/>
          <w:sz w:val="24"/>
          <w:szCs w:val="24"/>
        </w:rPr>
        <w:t xml:space="preserve"> Matos</w:t>
      </w:r>
    </w:p>
    <w:p w:rsidR="00C112C7" w:rsidRPr="00BF1215" w:rsidRDefault="00BF1215" w:rsidP="00BF1215">
      <w:pPr>
        <w:tabs>
          <w:tab w:val="left" w:pos="900"/>
        </w:tabs>
        <w:spacing w:line="360" w:lineRule="auto"/>
        <w:ind w:left="54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:rsidR="00FB5CB4" w:rsidRPr="006D0CE6" w:rsidRDefault="00034349" w:rsidP="00A656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</w:tabs>
        <w:spacing w:line="360" w:lineRule="auto"/>
        <w:rPr>
          <w:rFonts w:ascii="Arial" w:hAnsi="Arial" w:cs="Arial"/>
          <w:sz w:val="24"/>
        </w:rPr>
      </w:pPr>
      <w:r w:rsidRPr="006D0CE6">
        <w:rPr>
          <w:rFonts w:ascii="Arial" w:hAnsi="Arial" w:cs="Arial"/>
          <w:sz w:val="24"/>
        </w:rPr>
        <w:lastRenderedPageBreak/>
        <w:t xml:space="preserve">MENSAGEM AO PROJETO DE </w:t>
      </w:r>
      <w:r w:rsidR="00E24CB5">
        <w:rPr>
          <w:rFonts w:ascii="Arial" w:hAnsi="Arial" w:cs="Arial"/>
          <w:sz w:val="24"/>
        </w:rPr>
        <w:t>RESOLUÇÃO</w:t>
      </w:r>
      <w:r w:rsidR="00F114FE" w:rsidRPr="006D0CE6">
        <w:rPr>
          <w:rFonts w:ascii="Arial" w:hAnsi="Arial" w:cs="Arial"/>
          <w:sz w:val="24"/>
        </w:rPr>
        <w:t xml:space="preserve"> </w:t>
      </w:r>
      <w:r w:rsidR="00FB5CB4" w:rsidRPr="006D0CE6">
        <w:rPr>
          <w:rFonts w:ascii="Arial" w:hAnsi="Arial" w:cs="Arial"/>
          <w:sz w:val="24"/>
        </w:rPr>
        <w:t>Nº 0</w:t>
      </w:r>
      <w:r w:rsidR="00E24CB5">
        <w:rPr>
          <w:rFonts w:ascii="Arial" w:hAnsi="Arial" w:cs="Arial"/>
          <w:sz w:val="24"/>
        </w:rPr>
        <w:t>2</w:t>
      </w:r>
      <w:bookmarkStart w:id="0" w:name="_GoBack"/>
      <w:bookmarkEnd w:id="0"/>
      <w:r w:rsidR="005A6E4C">
        <w:rPr>
          <w:rFonts w:ascii="Arial" w:hAnsi="Arial" w:cs="Arial"/>
          <w:sz w:val="24"/>
        </w:rPr>
        <w:t>/2019</w:t>
      </w:r>
    </w:p>
    <w:p w:rsidR="00FB5CB4" w:rsidRPr="006D0CE6" w:rsidRDefault="00FB5CB4" w:rsidP="006D0CE6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B5CB4" w:rsidRPr="006D0CE6" w:rsidRDefault="00FB5CB4" w:rsidP="006D0CE6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sz w:val="24"/>
        </w:rPr>
      </w:pPr>
    </w:p>
    <w:p w:rsidR="00BF1215" w:rsidRPr="00E30101" w:rsidRDefault="00BF1215" w:rsidP="00BF1215">
      <w:pPr>
        <w:pStyle w:val="Recuodecorpodetexto"/>
        <w:spacing w:line="360" w:lineRule="auto"/>
        <w:ind w:left="5529" w:right="-10"/>
        <w:rPr>
          <w:b/>
        </w:rPr>
      </w:pPr>
      <w:r>
        <w:rPr>
          <w:b/>
        </w:rPr>
        <w:t xml:space="preserve">“DISPÕE SOBRE REGIME DE DIÁRIAS PARA SERVIDORES E VEREADORES NO ÂMBITO DO PODER LEGISLATIVO MUNICIPAL </w:t>
      </w:r>
      <w:r w:rsidRPr="006D0CE6">
        <w:rPr>
          <w:b/>
        </w:rPr>
        <w:t>E DÁ OUTRAS PROVIDÊNCIAS”.</w:t>
      </w:r>
    </w:p>
    <w:p w:rsidR="00BF1215" w:rsidRDefault="00BF1215" w:rsidP="005A6E4C">
      <w:pPr>
        <w:pStyle w:val="Ttulo"/>
        <w:tabs>
          <w:tab w:val="left" w:pos="2520"/>
        </w:tabs>
        <w:spacing w:line="360" w:lineRule="auto"/>
        <w:ind w:firstLine="1134"/>
        <w:jc w:val="both"/>
        <w:rPr>
          <w:rFonts w:ascii="Arial" w:hAnsi="Arial" w:cs="Arial"/>
          <w:b w:val="0"/>
          <w:sz w:val="24"/>
        </w:rPr>
      </w:pPr>
    </w:p>
    <w:p w:rsidR="005A6E4C" w:rsidRPr="006D0CE6" w:rsidRDefault="005A6E4C" w:rsidP="005A6E4C">
      <w:pPr>
        <w:pStyle w:val="Ttulo"/>
        <w:tabs>
          <w:tab w:val="left" w:pos="2520"/>
        </w:tabs>
        <w:spacing w:line="360" w:lineRule="auto"/>
        <w:ind w:firstLine="1134"/>
        <w:jc w:val="both"/>
        <w:rPr>
          <w:rFonts w:ascii="Arial" w:hAnsi="Arial" w:cs="Arial"/>
          <w:b w:val="0"/>
          <w:sz w:val="24"/>
        </w:rPr>
      </w:pPr>
      <w:r w:rsidRPr="006D0CE6">
        <w:rPr>
          <w:rFonts w:ascii="Arial" w:hAnsi="Arial" w:cs="Arial"/>
          <w:b w:val="0"/>
          <w:sz w:val="24"/>
        </w:rPr>
        <w:t>Senhores Vereadores.</w:t>
      </w:r>
    </w:p>
    <w:p w:rsidR="005A6E4C" w:rsidRPr="006D0CE6" w:rsidRDefault="005A6E4C" w:rsidP="005A6E4C">
      <w:pPr>
        <w:pStyle w:val="Ttulo"/>
        <w:tabs>
          <w:tab w:val="left" w:pos="2520"/>
        </w:tabs>
        <w:spacing w:line="360" w:lineRule="auto"/>
        <w:ind w:firstLine="1134"/>
        <w:jc w:val="both"/>
        <w:rPr>
          <w:rFonts w:ascii="Arial" w:hAnsi="Arial" w:cs="Arial"/>
          <w:b w:val="0"/>
          <w:sz w:val="24"/>
        </w:rPr>
      </w:pPr>
    </w:p>
    <w:p w:rsidR="005A6E4C" w:rsidRPr="006D0CE6" w:rsidRDefault="005A6E4C" w:rsidP="005A6E4C">
      <w:pPr>
        <w:pStyle w:val="Ttulo"/>
        <w:tabs>
          <w:tab w:val="left" w:pos="2520"/>
        </w:tabs>
        <w:spacing w:line="360" w:lineRule="auto"/>
        <w:ind w:firstLine="1134"/>
        <w:jc w:val="both"/>
        <w:rPr>
          <w:rFonts w:ascii="Arial" w:hAnsi="Arial" w:cs="Arial"/>
          <w:b w:val="0"/>
          <w:sz w:val="24"/>
        </w:rPr>
      </w:pPr>
    </w:p>
    <w:p w:rsidR="005A6E4C" w:rsidRPr="006D0CE6" w:rsidRDefault="005A6E4C" w:rsidP="00BF1215">
      <w:pPr>
        <w:pStyle w:val="Ttulo"/>
        <w:tabs>
          <w:tab w:val="left" w:pos="2520"/>
        </w:tabs>
        <w:spacing w:line="360" w:lineRule="auto"/>
        <w:ind w:firstLine="1134"/>
        <w:jc w:val="both"/>
        <w:rPr>
          <w:rFonts w:ascii="Arial" w:hAnsi="Arial" w:cs="Arial"/>
          <w:b w:val="0"/>
          <w:sz w:val="24"/>
        </w:rPr>
      </w:pPr>
      <w:r w:rsidRPr="006D0CE6">
        <w:rPr>
          <w:rFonts w:ascii="Arial" w:hAnsi="Arial" w:cs="Arial"/>
          <w:b w:val="0"/>
          <w:sz w:val="24"/>
        </w:rPr>
        <w:t xml:space="preserve">Atendendo ao que dispõe nossa Constituição Federal, </w:t>
      </w:r>
      <w:r>
        <w:rPr>
          <w:rFonts w:ascii="Arial" w:hAnsi="Arial" w:cs="Arial"/>
          <w:b w:val="0"/>
          <w:sz w:val="24"/>
        </w:rPr>
        <w:t>a Lei Orgânica Municipal e o Regimen</w:t>
      </w:r>
      <w:r w:rsidR="00BF1215">
        <w:rPr>
          <w:rFonts w:ascii="Arial" w:hAnsi="Arial" w:cs="Arial"/>
          <w:b w:val="0"/>
          <w:sz w:val="24"/>
        </w:rPr>
        <w:t xml:space="preserve">to Interno da Câmara Municipal e principalmente por solicitação do Ministério Público Estadual, </w:t>
      </w:r>
      <w:r w:rsidRPr="006D0CE6">
        <w:rPr>
          <w:rFonts w:ascii="Arial" w:hAnsi="Arial" w:cs="Arial"/>
          <w:b w:val="0"/>
          <w:sz w:val="24"/>
        </w:rPr>
        <w:t>servimo-nos do presente para solicit</w:t>
      </w:r>
      <w:r w:rsidR="00BF1215">
        <w:rPr>
          <w:rFonts w:ascii="Arial" w:hAnsi="Arial" w:cs="Arial"/>
          <w:b w:val="0"/>
          <w:sz w:val="24"/>
        </w:rPr>
        <w:t>ar autorização legislativa para que seja instituído o regime de diárias nos mesmos moldes da Lei Municipal nº 1.131/2019.</w:t>
      </w:r>
    </w:p>
    <w:p w:rsidR="005A6E4C" w:rsidRPr="006D0CE6" w:rsidRDefault="005A6E4C" w:rsidP="005A6E4C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b w:val="0"/>
          <w:sz w:val="24"/>
        </w:rPr>
      </w:pPr>
      <w:r w:rsidRPr="006D0CE6">
        <w:rPr>
          <w:rFonts w:ascii="Arial" w:hAnsi="Arial" w:cs="Arial"/>
          <w:b w:val="0"/>
          <w:sz w:val="24"/>
        </w:rPr>
        <w:tab/>
      </w:r>
    </w:p>
    <w:p w:rsidR="005A6E4C" w:rsidRPr="006D0CE6" w:rsidRDefault="005A6E4C" w:rsidP="005A6E4C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b w:val="0"/>
          <w:sz w:val="24"/>
        </w:rPr>
      </w:pPr>
      <w:r w:rsidRPr="006D0CE6">
        <w:rPr>
          <w:rFonts w:ascii="Arial" w:hAnsi="Arial" w:cs="Arial"/>
          <w:b w:val="0"/>
          <w:sz w:val="24"/>
        </w:rPr>
        <w:t>Atenciosamente.</w:t>
      </w:r>
    </w:p>
    <w:p w:rsidR="005A6E4C" w:rsidRPr="006D0CE6" w:rsidRDefault="005A6E4C" w:rsidP="005A6E4C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5A6E4C" w:rsidRPr="006D0CE6" w:rsidRDefault="005A6E4C" w:rsidP="005A6E4C">
      <w:pPr>
        <w:pStyle w:val="Ttulo"/>
        <w:tabs>
          <w:tab w:val="left" w:pos="2520"/>
        </w:tabs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5A6E4C" w:rsidRPr="006D0CE6" w:rsidRDefault="005A6E4C" w:rsidP="005A6E4C">
      <w:p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bCs/>
          <w:sz w:val="24"/>
          <w:szCs w:val="24"/>
        </w:rPr>
      </w:pPr>
      <w:r w:rsidRPr="006D0CE6">
        <w:rPr>
          <w:rFonts w:ascii="Arial" w:hAnsi="Arial" w:cs="Arial"/>
          <w:bCs/>
          <w:sz w:val="24"/>
          <w:szCs w:val="24"/>
        </w:rPr>
        <w:t xml:space="preserve">Vargem </w:t>
      </w:r>
      <w:r w:rsidR="00BF1215">
        <w:rPr>
          <w:rFonts w:ascii="Arial" w:hAnsi="Arial" w:cs="Arial"/>
          <w:bCs/>
          <w:sz w:val="24"/>
          <w:szCs w:val="24"/>
        </w:rPr>
        <w:t>Bonita, 23 de maio</w:t>
      </w:r>
      <w:r>
        <w:rPr>
          <w:rFonts w:ascii="Arial" w:hAnsi="Arial" w:cs="Arial"/>
          <w:bCs/>
          <w:sz w:val="24"/>
          <w:szCs w:val="24"/>
        </w:rPr>
        <w:t xml:space="preserve"> de 2019</w:t>
      </w:r>
      <w:r w:rsidRPr="006D0CE6">
        <w:rPr>
          <w:rFonts w:ascii="Arial" w:hAnsi="Arial" w:cs="Arial"/>
          <w:bCs/>
          <w:sz w:val="24"/>
          <w:szCs w:val="24"/>
        </w:rPr>
        <w:t>.</w:t>
      </w:r>
    </w:p>
    <w:p w:rsidR="005A6E4C" w:rsidRPr="006D0CE6" w:rsidRDefault="005A6E4C" w:rsidP="005A6E4C">
      <w:pPr>
        <w:tabs>
          <w:tab w:val="left" w:pos="900"/>
        </w:tabs>
        <w:spacing w:line="360" w:lineRule="auto"/>
        <w:ind w:left="540"/>
        <w:jc w:val="both"/>
        <w:rPr>
          <w:rFonts w:ascii="Arial" w:hAnsi="Arial" w:cs="Arial"/>
          <w:bCs/>
          <w:sz w:val="24"/>
          <w:szCs w:val="24"/>
        </w:rPr>
      </w:pPr>
    </w:p>
    <w:p w:rsidR="005A6E4C" w:rsidRPr="006D0CE6" w:rsidRDefault="005A6E4C" w:rsidP="005A6E4C">
      <w:pPr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A6E4C" w:rsidRPr="006D0CE6" w:rsidRDefault="005A6E4C" w:rsidP="005A6E4C">
      <w:pPr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A6E4C" w:rsidRPr="006D0CE6" w:rsidRDefault="005A6E4C" w:rsidP="005A6E4C">
      <w:pPr>
        <w:tabs>
          <w:tab w:val="left" w:pos="900"/>
        </w:tabs>
        <w:spacing w:line="360" w:lineRule="auto"/>
        <w:ind w:left="540"/>
        <w:jc w:val="center"/>
        <w:rPr>
          <w:rFonts w:ascii="Arial" w:hAnsi="Arial" w:cs="Arial"/>
          <w:bCs/>
          <w:sz w:val="24"/>
          <w:szCs w:val="24"/>
        </w:rPr>
      </w:pPr>
      <w:r w:rsidRPr="006D0CE6">
        <w:rPr>
          <w:rFonts w:ascii="Arial" w:hAnsi="Arial" w:cs="Arial"/>
          <w:bCs/>
          <w:sz w:val="24"/>
          <w:szCs w:val="24"/>
        </w:rPr>
        <w:t>_____________________________</w:t>
      </w:r>
    </w:p>
    <w:p w:rsidR="005A6E4C" w:rsidRPr="00A34B6B" w:rsidRDefault="005A6E4C" w:rsidP="005A6E4C">
      <w:pPr>
        <w:tabs>
          <w:tab w:val="left" w:pos="900"/>
        </w:tabs>
        <w:spacing w:line="360" w:lineRule="auto"/>
        <w:ind w:left="540"/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Roniwalter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Assis </w:t>
      </w:r>
      <w:r w:rsidR="00A656D0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bCs/>
          <w:sz w:val="24"/>
          <w:szCs w:val="24"/>
        </w:rPr>
        <w:t>Matos</w:t>
      </w:r>
    </w:p>
    <w:p w:rsidR="00FB5CB4" w:rsidRPr="00A34B6B" w:rsidRDefault="00FB5CB4" w:rsidP="00A34B6B">
      <w:pPr>
        <w:tabs>
          <w:tab w:val="left" w:pos="900"/>
        </w:tabs>
        <w:spacing w:line="360" w:lineRule="auto"/>
        <w:ind w:left="540"/>
        <w:jc w:val="center"/>
        <w:rPr>
          <w:rFonts w:ascii="Arial" w:hAnsi="Arial" w:cs="Arial"/>
          <w:bCs/>
          <w:sz w:val="24"/>
          <w:szCs w:val="24"/>
        </w:rPr>
      </w:pPr>
      <w:r w:rsidRPr="006D0CE6">
        <w:rPr>
          <w:rFonts w:ascii="Arial" w:hAnsi="Arial" w:cs="Arial"/>
          <w:bCs/>
          <w:sz w:val="24"/>
          <w:szCs w:val="24"/>
        </w:rPr>
        <w:t>Presidente</w:t>
      </w:r>
    </w:p>
    <w:sectPr w:rsidR="00FB5CB4" w:rsidRPr="00A34B6B" w:rsidSect="00307CF4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43E" w:rsidRDefault="00D2543E" w:rsidP="00307CF4">
      <w:r>
        <w:separator/>
      </w:r>
    </w:p>
  </w:endnote>
  <w:endnote w:type="continuationSeparator" w:id="0">
    <w:p w:rsidR="00D2543E" w:rsidRDefault="00D2543E" w:rsidP="0030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43E" w:rsidRDefault="00D2543E" w:rsidP="00307CF4">
      <w:r>
        <w:separator/>
      </w:r>
    </w:p>
  </w:footnote>
  <w:footnote w:type="continuationSeparator" w:id="0">
    <w:p w:rsidR="00D2543E" w:rsidRDefault="00D2543E" w:rsidP="0030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1E" w:rsidRPr="00B27AD6" w:rsidRDefault="00DE2BF7" w:rsidP="00BB441E">
    <w:pPr>
      <w:jc w:val="center"/>
      <w:rPr>
        <w:rFonts w:ascii="Times New Roman" w:hAnsi="Times New Roman"/>
        <w:b/>
        <w:sz w:val="24"/>
        <w:szCs w:val="24"/>
      </w:rPr>
    </w:pPr>
    <w:r w:rsidRPr="00B27AD6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7728" behindDoc="1" locked="0" layoutInCell="0" allowOverlap="0" wp14:anchorId="7C9CA79D" wp14:editId="20D7250D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Tight wrapText="bothSides">
            <wp:wrapPolygon edited="0">
              <wp:start x="-514" y="0"/>
              <wp:lineTo x="-514" y="21000"/>
              <wp:lineTo x="21600" y="21000"/>
              <wp:lineTo x="21600" y="0"/>
              <wp:lineTo x="-514" y="0"/>
            </wp:wrapPolygon>
          </wp:wrapTight>
          <wp:docPr id="2" name="Imagem 1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CF4" w:rsidRPr="00B27AD6">
      <w:rPr>
        <w:rFonts w:ascii="Times New Roman" w:hAnsi="Times New Roman"/>
        <w:sz w:val="24"/>
        <w:szCs w:val="24"/>
      </w:rPr>
      <w:tab/>
    </w:r>
    <w:r w:rsidR="00BB441E" w:rsidRPr="00B27AD6">
      <w:rPr>
        <w:rFonts w:ascii="Times New Roman" w:hAnsi="Times New Roman"/>
        <w:b/>
        <w:sz w:val="24"/>
        <w:szCs w:val="24"/>
      </w:rPr>
      <w:t>CÂMARA MUNICIPAL DE VARGEM BONITA-MG</w:t>
    </w:r>
  </w:p>
  <w:p w:rsidR="00BB441E" w:rsidRPr="00B27AD6" w:rsidRDefault="00BB441E" w:rsidP="00BB441E">
    <w:pPr>
      <w:jc w:val="center"/>
      <w:rPr>
        <w:rFonts w:ascii="Times New Roman" w:hAnsi="Times New Roman"/>
        <w:sz w:val="24"/>
        <w:szCs w:val="24"/>
      </w:rPr>
    </w:pPr>
    <w:r w:rsidRPr="00B27AD6">
      <w:rPr>
        <w:rFonts w:ascii="Times New Roman" w:hAnsi="Times New Roman"/>
        <w:sz w:val="24"/>
        <w:szCs w:val="24"/>
      </w:rPr>
      <w:t xml:space="preserve">Praça dos </w:t>
    </w:r>
    <w:proofErr w:type="spellStart"/>
    <w:r w:rsidRPr="00B27AD6">
      <w:rPr>
        <w:rFonts w:ascii="Times New Roman" w:hAnsi="Times New Roman"/>
        <w:sz w:val="24"/>
        <w:szCs w:val="24"/>
      </w:rPr>
      <w:t>Capangueiros</w:t>
    </w:r>
    <w:proofErr w:type="spellEnd"/>
    <w:r w:rsidRPr="00B27AD6">
      <w:rPr>
        <w:rFonts w:ascii="Times New Roman" w:hAnsi="Times New Roman"/>
        <w:sz w:val="24"/>
        <w:szCs w:val="24"/>
      </w:rPr>
      <w:t>, 21 – Centro – Vargem Bonita – MG</w:t>
    </w:r>
  </w:p>
  <w:p w:rsidR="00BB441E" w:rsidRPr="00B27AD6" w:rsidRDefault="00BB441E" w:rsidP="00BB441E">
    <w:pPr>
      <w:jc w:val="center"/>
      <w:rPr>
        <w:rFonts w:ascii="Times New Roman" w:hAnsi="Times New Roman"/>
        <w:sz w:val="24"/>
        <w:szCs w:val="24"/>
      </w:rPr>
    </w:pPr>
    <w:r w:rsidRPr="00B27AD6">
      <w:rPr>
        <w:rFonts w:ascii="Times New Roman" w:hAnsi="Times New Roman"/>
        <w:sz w:val="24"/>
        <w:szCs w:val="24"/>
      </w:rPr>
      <w:t>TELEFAX (37) 3435-1122</w:t>
    </w:r>
  </w:p>
  <w:p w:rsidR="00307CF4" w:rsidRPr="00B27AD6" w:rsidRDefault="00BB441E" w:rsidP="00BB441E">
    <w:pPr>
      <w:jc w:val="center"/>
      <w:rPr>
        <w:rFonts w:ascii="Times New Roman" w:hAnsi="Times New Roman"/>
        <w:sz w:val="24"/>
        <w:szCs w:val="24"/>
      </w:rPr>
    </w:pPr>
    <w:r w:rsidRPr="00B27AD6">
      <w:rPr>
        <w:rFonts w:ascii="Times New Roman" w:hAnsi="Times New Roman"/>
        <w:sz w:val="24"/>
        <w:szCs w:val="24"/>
      </w:rPr>
      <w:t>CEP: 37922-000 CNPJ: 04.465.727/0001-03</w:t>
    </w:r>
  </w:p>
  <w:p w:rsidR="00BB441E" w:rsidRPr="006F3FC3" w:rsidRDefault="00BB441E" w:rsidP="00BB441E">
    <w:pPr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CF4"/>
    <w:rsid w:val="00003335"/>
    <w:rsid w:val="0002074F"/>
    <w:rsid w:val="000251F5"/>
    <w:rsid w:val="00034349"/>
    <w:rsid w:val="00034563"/>
    <w:rsid w:val="00044A7A"/>
    <w:rsid w:val="000A0F07"/>
    <w:rsid w:val="000A1D25"/>
    <w:rsid w:val="000C35CA"/>
    <w:rsid w:val="000C4556"/>
    <w:rsid w:val="000E74C5"/>
    <w:rsid w:val="00110A7A"/>
    <w:rsid w:val="00112F64"/>
    <w:rsid w:val="00131567"/>
    <w:rsid w:val="00141B50"/>
    <w:rsid w:val="001532B8"/>
    <w:rsid w:val="001725EF"/>
    <w:rsid w:val="00193E53"/>
    <w:rsid w:val="001A4ED2"/>
    <w:rsid w:val="001B5B27"/>
    <w:rsid w:val="001D3842"/>
    <w:rsid w:val="001D3FC0"/>
    <w:rsid w:val="00221CBA"/>
    <w:rsid w:val="00230411"/>
    <w:rsid w:val="0024753B"/>
    <w:rsid w:val="00262FA1"/>
    <w:rsid w:val="00276290"/>
    <w:rsid w:val="00276EC4"/>
    <w:rsid w:val="002C467B"/>
    <w:rsid w:val="00307CF4"/>
    <w:rsid w:val="00331414"/>
    <w:rsid w:val="0033480A"/>
    <w:rsid w:val="00344226"/>
    <w:rsid w:val="003601CE"/>
    <w:rsid w:val="00366B71"/>
    <w:rsid w:val="0037181C"/>
    <w:rsid w:val="003762B0"/>
    <w:rsid w:val="003A4895"/>
    <w:rsid w:val="003C4D6B"/>
    <w:rsid w:val="003F7553"/>
    <w:rsid w:val="0041192A"/>
    <w:rsid w:val="00423C8A"/>
    <w:rsid w:val="00433C6F"/>
    <w:rsid w:val="00447C94"/>
    <w:rsid w:val="00454119"/>
    <w:rsid w:val="00461422"/>
    <w:rsid w:val="00466834"/>
    <w:rsid w:val="00467AA9"/>
    <w:rsid w:val="00482707"/>
    <w:rsid w:val="00486D50"/>
    <w:rsid w:val="00495BD6"/>
    <w:rsid w:val="004B0C91"/>
    <w:rsid w:val="004B41E4"/>
    <w:rsid w:val="004B516E"/>
    <w:rsid w:val="004B6497"/>
    <w:rsid w:val="005151D5"/>
    <w:rsid w:val="005212AD"/>
    <w:rsid w:val="00521A3D"/>
    <w:rsid w:val="00540EB1"/>
    <w:rsid w:val="00544122"/>
    <w:rsid w:val="00545C1D"/>
    <w:rsid w:val="00551877"/>
    <w:rsid w:val="005614FB"/>
    <w:rsid w:val="00565285"/>
    <w:rsid w:val="00575A3C"/>
    <w:rsid w:val="005873B8"/>
    <w:rsid w:val="00590FC9"/>
    <w:rsid w:val="00594DA8"/>
    <w:rsid w:val="0059526D"/>
    <w:rsid w:val="005A69B5"/>
    <w:rsid w:val="005A6E4C"/>
    <w:rsid w:val="005D1CC8"/>
    <w:rsid w:val="005D3D3B"/>
    <w:rsid w:val="005E2F3F"/>
    <w:rsid w:val="005F5816"/>
    <w:rsid w:val="006011AC"/>
    <w:rsid w:val="00601B61"/>
    <w:rsid w:val="00603331"/>
    <w:rsid w:val="006232AF"/>
    <w:rsid w:val="006234F3"/>
    <w:rsid w:val="00626A95"/>
    <w:rsid w:val="0064310F"/>
    <w:rsid w:val="00650DB5"/>
    <w:rsid w:val="00666C34"/>
    <w:rsid w:val="00676680"/>
    <w:rsid w:val="0068013B"/>
    <w:rsid w:val="00682C6D"/>
    <w:rsid w:val="00697BFD"/>
    <w:rsid w:val="006C4E64"/>
    <w:rsid w:val="006D0CE6"/>
    <w:rsid w:val="006E4E0C"/>
    <w:rsid w:val="006F1B60"/>
    <w:rsid w:val="006F3FC3"/>
    <w:rsid w:val="006F64C4"/>
    <w:rsid w:val="00702D9B"/>
    <w:rsid w:val="007168F9"/>
    <w:rsid w:val="00743860"/>
    <w:rsid w:val="00756D98"/>
    <w:rsid w:val="00776B6D"/>
    <w:rsid w:val="00781EA9"/>
    <w:rsid w:val="00797A00"/>
    <w:rsid w:val="00801D4F"/>
    <w:rsid w:val="008216F0"/>
    <w:rsid w:val="0087109D"/>
    <w:rsid w:val="008755D3"/>
    <w:rsid w:val="00884FF4"/>
    <w:rsid w:val="008B2CFB"/>
    <w:rsid w:val="008B7AAE"/>
    <w:rsid w:val="008E652F"/>
    <w:rsid w:val="008F5EAE"/>
    <w:rsid w:val="00906018"/>
    <w:rsid w:val="00906C1C"/>
    <w:rsid w:val="00921002"/>
    <w:rsid w:val="00923AFD"/>
    <w:rsid w:val="00926A03"/>
    <w:rsid w:val="00937447"/>
    <w:rsid w:val="00945348"/>
    <w:rsid w:val="00945961"/>
    <w:rsid w:val="00945991"/>
    <w:rsid w:val="00946AB9"/>
    <w:rsid w:val="00952427"/>
    <w:rsid w:val="0096537E"/>
    <w:rsid w:val="00966BEA"/>
    <w:rsid w:val="00970ADD"/>
    <w:rsid w:val="009712D8"/>
    <w:rsid w:val="0099057F"/>
    <w:rsid w:val="009A19A5"/>
    <w:rsid w:val="009C187B"/>
    <w:rsid w:val="009C6ECF"/>
    <w:rsid w:val="009E56EF"/>
    <w:rsid w:val="009F53E2"/>
    <w:rsid w:val="009F5B43"/>
    <w:rsid w:val="00A136EF"/>
    <w:rsid w:val="00A161CB"/>
    <w:rsid w:val="00A161FF"/>
    <w:rsid w:val="00A34B6B"/>
    <w:rsid w:val="00A47216"/>
    <w:rsid w:val="00A656D0"/>
    <w:rsid w:val="00A71CC6"/>
    <w:rsid w:val="00AA18B7"/>
    <w:rsid w:val="00AE3012"/>
    <w:rsid w:val="00AE5826"/>
    <w:rsid w:val="00B2034E"/>
    <w:rsid w:val="00B27AD6"/>
    <w:rsid w:val="00B82D5D"/>
    <w:rsid w:val="00BA6422"/>
    <w:rsid w:val="00BB441E"/>
    <w:rsid w:val="00BC72CC"/>
    <w:rsid w:val="00BF1215"/>
    <w:rsid w:val="00BF3960"/>
    <w:rsid w:val="00C019E4"/>
    <w:rsid w:val="00C02D90"/>
    <w:rsid w:val="00C112C7"/>
    <w:rsid w:val="00C263DB"/>
    <w:rsid w:val="00C43AC4"/>
    <w:rsid w:val="00C64A8C"/>
    <w:rsid w:val="00C7178B"/>
    <w:rsid w:val="00C74E3B"/>
    <w:rsid w:val="00C920A0"/>
    <w:rsid w:val="00CA7AB1"/>
    <w:rsid w:val="00CC7863"/>
    <w:rsid w:val="00CD4305"/>
    <w:rsid w:val="00CE2835"/>
    <w:rsid w:val="00CF0372"/>
    <w:rsid w:val="00D063F4"/>
    <w:rsid w:val="00D23C68"/>
    <w:rsid w:val="00D2543E"/>
    <w:rsid w:val="00D352AE"/>
    <w:rsid w:val="00D41105"/>
    <w:rsid w:val="00D41706"/>
    <w:rsid w:val="00D5665B"/>
    <w:rsid w:val="00D5796F"/>
    <w:rsid w:val="00D61D0A"/>
    <w:rsid w:val="00D71ADE"/>
    <w:rsid w:val="00D84F92"/>
    <w:rsid w:val="00DA4946"/>
    <w:rsid w:val="00DA5062"/>
    <w:rsid w:val="00DA5DB5"/>
    <w:rsid w:val="00DB131B"/>
    <w:rsid w:val="00DB7277"/>
    <w:rsid w:val="00DD094F"/>
    <w:rsid w:val="00DD2B56"/>
    <w:rsid w:val="00DE2BF7"/>
    <w:rsid w:val="00DE3E5D"/>
    <w:rsid w:val="00DF1E80"/>
    <w:rsid w:val="00DF30E0"/>
    <w:rsid w:val="00E24CB5"/>
    <w:rsid w:val="00E24F0B"/>
    <w:rsid w:val="00E30101"/>
    <w:rsid w:val="00E44B44"/>
    <w:rsid w:val="00E7137D"/>
    <w:rsid w:val="00E7514F"/>
    <w:rsid w:val="00EA1A09"/>
    <w:rsid w:val="00EA5D35"/>
    <w:rsid w:val="00EC2037"/>
    <w:rsid w:val="00EC3A03"/>
    <w:rsid w:val="00ED2F93"/>
    <w:rsid w:val="00EF73EB"/>
    <w:rsid w:val="00F114FE"/>
    <w:rsid w:val="00F234C1"/>
    <w:rsid w:val="00F32CB8"/>
    <w:rsid w:val="00F43177"/>
    <w:rsid w:val="00F44C1F"/>
    <w:rsid w:val="00F471D8"/>
    <w:rsid w:val="00F47CDE"/>
    <w:rsid w:val="00F648B7"/>
    <w:rsid w:val="00FB5CB4"/>
    <w:rsid w:val="00FC0E46"/>
    <w:rsid w:val="00FC3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6D455"/>
  <w15:docId w15:val="{084CAC32-785D-4699-B696-7EF8C04D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78B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7C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7CF4"/>
  </w:style>
  <w:style w:type="paragraph" w:styleId="Rodap">
    <w:name w:val="footer"/>
    <w:basedOn w:val="Normal"/>
    <w:link w:val="RodapChar"/>
    <w:uiPriority w:val="99"/>
    <w:unhideWhenUsed/>
    <w:rsid w:val="00307C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7CF4"/>
  </w:style>
  <w:style w:type="paragraph" w:styleId="Textodebalo">
    <w:name w:val="Balloon Text"/>
    <w:basedOn w:val="Normal"/>
    <w:link w:val="TextodebaloChar"/>
    <w:uiPriority w:val="99"/>
    <w:semiHidden/>
    <w:unhideWhenUsed/>
    <w:rsid w:val="00307C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07C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61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B5CB4"/>
    <w:pPr>
      <w:ind w:left="70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5CB4"/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FB5CB4"/>
    <w:pPr>
      <w:ind w:firstLine="70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B5CB4"/>
    <w:rPr>
      <w:rFonts w:ascii="Arial" w:eastAsia="Times New Roman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FB5CB4"/>
    <w:pPr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B5CB4"/>
    <w:rPr>
      <w:rFonts w:ascii="Arial" w:eastAsia="Times New Roman" w:hAnsi="Arial" w:cs="Arial"/>
      <w:sz w:val="24"/>
      <w:szCs w:val="24"/>
    </w:rPr>
  </w:style>
  <w:style w:type="paragraph" w:styleId="Ttulo">
    <w:name w:val="Title"/>
    <w:basedOn w:val="Normal"/>
    <w:link w:val="TtuloChar"/>
    <w:qFormat/>
    <w:rsid w:val="00FB5CB4"/>
    <w:pPr>
      <w:jc w:val="center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5CB4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6C57-B6E1-47C5-9274-D3DA170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LEGISLAÇÃO, JUSTIÇA E REDAÇÃO FINAL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LEGISLAÇÃO, JUSTIÇA E REDAÇÃO FINAL</dc:title>
  <dc:creator>Roberto Costa Ferreira</dc:creator>
  <cp:lastModifiedBy>Usuario</cp:lastModifiedBy>
  <cp:revision>75</cp:revision>
  <cp:lastPrinted>2017-02-09T13:15:00Z</cp:lastPrinted>
  <dcterms:created xsi:type="dcterms:W3CDTF">2014-01-30T13:02:00Z</dcterms:created>
  <dcterms:modified xsi:type="dcterms:W3CDTF">2019-05-23T19:22:00Z</dcterms:modified>
</cp:coreProperties>
</file>