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75" w:rsidRPr="00D44928" w:rsidRDefault="00A45360" w:rsidP="00377D1A">
      <w:pPr>
        <w:pStyle w:val="NormalWeb"/>
        <w:ind w:left="4820" w:hanging="496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t xml:space="preserve">   </w:t>
      </w:r>
      <w:r w:rsidR="00F21264" w:rsidRPr="00A45360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t>EMENDA MODIFICATIVA N° 01</w:t>
      </w:r>
      <w:r w:rsidR="00B06975" w:rsidRPr="00A45360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t xml:space="preserve"> AO P</w:t>
      </w:r>
      <w:r w:rsidRPr="00A45360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t>ROJETO DE LEI N° 015</w:t>
      </w:r>
      <w:r w:rsidR="00377D1A" w:rsidRPr="00A45360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t>/2019</w:t>
      </w:r>
      <w:r w:rsidR="00B06975" w:rsidRPr="00D44928">
        <w:rPr>
          <w:rFonts w:asciiTheme="minorHAnsi" w:hAnsiTheme="minorHAnsi" w:cstheme="minorHAnsi"/>
          <w:sz w:val="28"/>
          <w:szCs w:val="28"/>
        </w:rPr>
        <w:br/>
        <w:t>                                  </w:t>
      </w:r>
      <w:r w:rsidR="00377D1A">
        <w:rPr>
          <w:rFonts w:asciiTheme="minorHAnsi" w:hAnsiTheme="minorHAnsi" w:cstheme="minorHAnsi"/>
          <w:sz w:val="28"/>
          <w:szCs w:val="28"/>
        </w:rPr>
        <w:t>               </w:t>
      </w:r>
      <w:r>
        <w:rPr>
          <w:rFonts w:asciiTheme="minorHAnsi" w:hAnsiTheme="minorHAnsi" w:cstheme="minorHAnsi"/>
          <w:sz w:val="28"/>
          <w:szCs w:val="28"/>
        </w:rPr>
        <w:t>          </w:t>
      </w:r>
      <w:r>
        <w:rPr>
          <w:rFonts w:asciiTheme="minorHAnsi" w:hAnsiTheme="minorHAnsi" w:cstheme="minorHAnsi"/>
          <w:sz w:val="28"/>
          <w:szCs w:val="28"/>
        </w:rPr>
        <w:br/>
        <w:t> Altere-se o artigo 1</w:t>
      </w:r>
      <w:r w:rsidR="00B06975" w:rsidRPr="00D44928">
        <w:rPr>
          <w:rFonts w:asciiTheme="minorHAnsi" w:hAnsiTheme="minorHAnsi" w:cstheme="minorHAnsi"/>
          <w:sz w:val="28"/>
          <w:szCs w:val="28"/>
        </w:rPr>
        <w:t>° do P</w:t>
      </w:r>
      <w:r>
        <w:rPr>
          <w:rFonts w:asciiTheme="minorHAnsi" w:hAnsiTheme="minorHAnsi" w:cstheme="minorHAnsi"/>
          <w:sz w:val="28"/>
          <w:szCs w:val="28"/>
        </w:rPr>
        <w:t>rojeto de Lei n° 015</w:t>
      </w:r>
      <w:r w:rsidR="00377D1A">
        <w:rPr>
          <w:rFonts w:asciiTheme="minorHAnsi" w:hAnsiTheme="minorHAnsi" w:cstheme="minorHAnsi"/>
          <w:sz w:val="28"/>
          <w:szCs w:val="28"/>
        </w:rPr>
        <w:t>/2019,</w:t>
      </w:r>
      <w:r w:rsidR="00B06975" w:rsidRPr="00D44928">
        <w:rPr>
          <w:rFonts w:asciiTheme="minorHAnsi" w:hAnsiTheme="minorHAnsi" w:cstheme="minorHAnsi"/>
          <w:sz w:val="28"/>
          <w:szCs w:val="28"/>
        </w:rPr>
        <w:t xml:space="preserve"> passando a ter a seguinte redação:</w:t>
      </w:r>
      <w:r w:rsidR="00B06975" w:rsidRPr="00D44928">
        <w:rPr>
          <w:rFonts w:asciiTheme="minorHAnsi" w:hAnsiTheme="minorHAnsi" w:cstheme="minorHAnsi"/>
          <w:sz w:val="28"/>
          <w:szCs w:val="28"/>
        </w:rPr>
        <w:br/>
        <w:t xml:space="preserve">                       </w:t>
      </w:r>
    </w:p>
    <w:p w:rsidR="00E559C1" w:rsidRDefault="00A45360" w:rsidP="00D4492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Art. 1</w:t>
      </w:r>
      <w:r w:rsidR="00B06975" w:rsidRPr="00D44928">
        <w:rPr>
          <w:rFonts w:asciiTheme="minorHAnsi" w:hAnsiTheme="minorHAnsi" w:cstheme="minorHAnsi"/>
          <w:sz w:val="28"/>
          <w:szCs w:val="28"/>
        </w:rPr>
        <w:t xml:space="preserve">°. “ </w:t>
      </w:r>
      <w:r>
        <w:rPr>
          <w:rFonts w:asciiTheme="minorHAnsi" w:hAnsiTheme="minorHAnsi" w:cstheme="minorHAnsi"/>
          <w:sz w:val="28"/>
          <w:szCs w:val="28"/>
        </w:rPr>
        <w:t xml:space="preserve">Fica o Poder Executivo Municipal autorizado a abrir crédito suplementar de mais 5% (cinco por cento) do valor total do orçamento do Município para o exercicio de 2019 (Lei Municipal n° 1.127 de 28 de novembro de 2018)”. </w:t>
      </w:r>
    </w:p>
    <w:p w:rsidR="00B06975" w:rsidRPr="00D44928" w:rsidRDefault="00B06975" w:rsidP="00D4492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D44928">
        <w:rPr>
          <w:rFonts w:asciiTheme="minorHAnsi" w:hAnsiTheme="minorHAnsi" w:cstheme="minorHAnsi"/>
          <w:sz w:val="28"/>
          <w:szCs w:val="28"/>
        </w:rPr>
        <w:t>Justificativa:</w:t>
      </w:r>
    </w:p>
    <w:p w:rsidR="00984E69" w:rsidRPr="00D44928" w:rsidRDefault="00984E69" w:rsidP="00D44928">
      <w:pPr>
        <w:spacing w:before="100" w:beforeAutospacing="1" w:after="100" w:afterAutospacing="1"/>
        <w:ind w:firstLine="708"/>
        <w:jc w:val="both"/>
        <w:rPr>
          <w:rFonts w:cstheme="minorHAnsi"/>
          <w:sz w:val="28"/>
          <w:szCs w:val="28"/>
        </w:rPr>
      </w:pPr>
      <w:r w:rsidRPr="00D44928">
        <w:rPr>
          <w:rFonts w:cstheme="minorHAnsi"/>
          <w:sz w:val="28"/>
          <w:szCs w:val="28"/>
        </w:rPr>
        <w:t>A Comissão de Finanças e Orçamento e a Comissão de Legislação, Justiça e Redação Final, no uso de sua atribuições legais, propõe E</w:t>
      </w:r>
      <w:r w:rsidR="008264BB" w:rsidRPr="00D44928">
        <w:rPr>
          <w:rFonts w:cstheme="minorHAnsi"/>
          <w:sz w:val="28"/>
          <w:szCs w:val="28"/>
        </w:rPr>
        <w:t>memda Modificativa, sob a seguinte justificativa:</w:t>
      </w:r>
    </w:p>
    <w:p w:rsidR="00DC2AA1" w:rsidRDefault="00F04A13" w:rsidP="00E66ECB">
      <w:pPr>
        <w:spacing w:before="100" w:beforeAutospacing="1" w:after="100" w:afterAutospacing="1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necessidade da</w:t>
      </w:r>
      <w:r w:rsidR="00F21264">
        <w:rPr>
          <w:rFonts w:cstheme="minorHAnsi"/>
          <w:sz w:val="28"/>
          <w:szCs w:val="28"/>
        </w:rPr>
        <w:t xml:space="preserve"> Emenda Modificativa 01 ao Projeto de Lei 01</w:t>
      </w:r>
      <w:r w:rsidR="00E05A7B">
        <w:rPr>
          <w:rFonts w:cstheme="minorHAnsi"/>
          <w:sz w:val="28"/>
          <w:szCs w:val="28"/>
        </w:rPr>
        <w:t>5</w:t>
      </w:r>
      <w:r w:rsidR="00BA4F10">
        <w:rPr>
          <w:rFonts w:cstheme="minorHAnsi"/>
          <w:sz w:val="28"/>
          <w:szCs w:val="28"/>
        </w:rPr>
        <w:t>/2019</w:t>
      </w:r>
      <w:r w:rsidR="00F21264">
        <w:rPr>
          <w:rFonts w:cstheme="minorHAnsi"/>
          <w:sz w:val="28"/>
          <w:szCs w:val="28"/>
        </w:rPr>
        <w:t xml:space="preserve">, </w:t>
      </w:r>
      <w:r w:rsidR="00E05A7B">
        <w:rPr>
          <w:rFonts w:cstheme="minorHAnsi"/>
          <w:sz w:val="28"/>
          <w:szCs w:val="28"/>
        </w:rPr>
        <w:t>por entender que seria mais</w:t>
      </w:r>
      <w:r w:rsidR="00E66ECB">
        <w:rPr>
          <w:rFonts w:cstheme="minorHAnsi"/>
          <w:sz w:val="28"/>
          <w:szCs w:val="28"/>
        </w:rPr>
        <w:t xml:space="preserve"> prudente e mais participativo</w:t>
      </w:r>
      <w:r w:rsidR="00E05A7B">
        <w:rPr>
          <w:rFonts w:cstheme="minorHAnsi"/>
          <w:sz w:val="28"/>
          <w:szCs w:val="28"/>
        </w:rPr>
        <w:t xml:space="preserve"> a aprovação de 5% (cinco por cento)</w:t>
      </w:r>
      <w:r w:rsidR="00E66ECB">
        <w:rPr>
          <w:rFonts w:cstheme="minorHAnsi"/>
          <w:sz w:val="28"/>
          <w:szCs w:val="28"/>
        </w:rPr>
        <w:t>.</w:t>
      </w:r>
    </w:p>
    <w:p w:rsidR="00B06975" w:rsidRPr="00D44928" w:rsidRDefault="00B06975" w:rsidP="002960B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44928">
        <w:rPr>
          <w:rFonts w:asciiTheme="minorHAnsi" w:hAnsiTheme="minorHAnsi" w:cstheme="minorHAnsi"/>
          <w:sz w:val="28"/>
          <w:szCs w:val="28"/>
        </w:rPr>
        <w:t>Câmar</w:t>
      </w:r>
      <w:r w:rsidR="00BA4F10">
        <w:rPr>
          <w:rFonts w:asciiTheme="minorHAnsi" w:hAnsiTheme="minorHAnsi" w:cstheme="minorHAnsi"/>
          <w:sz w:val="28"/>
          <w:szCs w:val="28"/>
        </w:rPr>
        <w:t>a</w:t>
      </w:r>
      <w:r w:rsidR="00E66ECB">
        <w:rPr>
          <w:rFonts w:asciiTheme="minorHAnsi" w:hAnsiTheme="minorHAnsi" w:cstheme="minorHAnsi"/>
          <w:sz w:val="28"/>
          <w:szCs w:val="28"/>
        </w:rPr>
        <w:t xml:space="preserve"> Municipal de Vargem Bonita, 11 de novembro</w:t>
      </w:r>
      <w:bookmarkStart w:id="0" w:name="_GoBack"/>
      <w:bookmarkEnd w:id="0"/>
      <w:r w:rsidR="00BA4F10">
        <w:rPr>
          <w:rFonts w:asciiTheme="minorHAnsi" w:hAnsiTheme="minorHAnsi" w:cstheme="minorHAnsi"/>
          <w:sz w:val="28"/>
          <w:szCs w:val="28"/>
        </w:rPr>
        <w:t xml:space="preserve"> de  2019</w:t>
      </w:r>
      <w:r w:rsidRPr="00D44928">
        <w:rPr>
          <w:rFonts w:asciiTheme="minorHAnsi" w:hAnsiTheme="minorHAnsi" w:cstheme="minorHAnsi"/>
          <w:sz w:val="28"/>
          <w:szCs w:val="28"/>
        </w:rPr>
        <w:t>.</w:t>
      </w:r>
      <w:r w:rsidRPr="00D44928">
        <w:rPr>
          <w:rFonts w:asciiTheme="minorHAnsi" w:hAnsiTheme="minorHAnsi" w:cstheme="minorHAnsi"/>
          <w:sz w:val="28"/>
          <w:szCs w:val="28"/>
        </w:rPr>
        <w:br/>
        <w:t>            </w:t>
      </w:r>
      <w:r w:rsidR="002960B9">
        <w:rPr>
          <w:rFonts w:asciiTheme="minorHAnsi" w:hAnsiTheme="minorHAnsi" w:cstheme="minorHAnsi"/>
          <w:sz w:val="28"/>
          <w:szCs w:val="28"/>
        </w:rPr>
        <w:t>                              </w:t>
      </w:r>
    </w:p>
    <w:p w:rsidR="00DC2AA1" w:rsidRDefault="00DC2AA1" w:rsidP="00B27EEA">
      <w:pPr>
        <w:jc w:val="center"/>
        <w:rPr>
          <w:rFonts w:cstheme="minorHAnsi"/>
          <w:sz w:val="28"/>
          <w:szCs w:val="28"/>
        </w:rPr>
      </w:pPr>
    </w:p>
    <w:p w:rsidR="00B27EEA" w:rsidRDefault="00B27EEA" w:rsidP="00B27EEA">
      <w:pPr>
        <w:jc w:val="center"/>
        <w:rPr>
          <w:rFonts w:cstheme="minorHAnsi"/>
          <w:sz w:val="28"/>
          <w:szCs w:val="28"/>
        </w:rPr>
      </w:pPr>
      <w:r w:rsidRPr="00D44928">
        <w:rPr>
          <w:rFonts w:cstheme="minorHAnsi"/>
          <w:sz w:val="28"/>
          <w:szCs w:val="28"/>
        </w:rPr>
        <w:t>Comissão de Finanças e Orçamento</w:t>
      </w:r>
    </w:p>
    <w:p w:rsidR="00DC2AA1" w:rsidRDefault="00DC2AA1" w:rsidP="00B27EEA">
      <w:pPr>
        <w:jc w:val="center"/>
        <w:rPr>
          <w:rFonts w:cstheme="minorHAnsi"/>
          <w:sz w:val="28"/>
          <w:szCs w:val="28"/>
        </w:rPr>
      </w:pPr>
    </w:p>
    <w:p w:rsidR="00DC2AA1" w:rsidRDefault="00DC2AA1" w:rsidP="00B27EEA">
      <w:pPr>
        <w:jc w:val="center"/>
        <w:rPr>
          <w:rFonts w:cstheme="minorHAnsi"/>
          <w:sz w:val="28"/>
          <w:szCs w:val="28"/>
        </w:rPr>
      </w:pP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_________________________________________________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Cleuton</w:t>
      </w:r>
      <w:proofErr w:type="spellEnd"/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Soares da Cunha</w:t>
      </w:r>
    </w:p>
    <w:p w:rsidR="00B27EEA" w:rsidRPr="00B27EEA" w:rsidRDefault="00B27EEA" w:rsidP="00DC2AA1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Relator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__________________________________________________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Luis</w:t>
      </w:r>
      <w:proofErr w:type="spellEnd"/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Ricardo da Silva Soares</w:t>
      </w:r>
    </w:p>
    <w:p w:rsidR="00B27EEA" w:rsidRPr="00B27EEA" w:rsidRDefault="00B27EEA" w:rsidP="00DC2AA1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Presidente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Altair Elias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B27EEA">
        <w:rPr>
          <w:rFonts w:ascii="Arial" w:eastAsia="Times New Roman" w:hAnsi="Arial" w:cs="Arial"/>
          <w:sz w:val="24"/>
          <w:szCs w:val="24"/>
          <w:lang w:val="pt-BR" w:eastAsia="pt-BR"/>
        </w:rPr>
        <w:t>Membro</w:t>
      </w:r>
    </w:p>
    <w:p w:rsidR="00B06975" w:rsidRPr="00D44928" w:rsidRDefault="00B06975" w:rsidP="00DC2AA1">
      <w:pPr>
        <w:tabs>
          <w:tab w:val="left" w:pos="1134"/>
        </w:tabs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B06975" w:rsidRPr="00D44928" w:rsidRDefault="00B06975" w:rsidP="00D4492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sz w:val="28"/>
          <w:szCs w:val="28"/>
          <w:lang w:eastAsia="pt-BR"/>
        </w:rPr>
      </w:pPr>
    </w:p>
    <w:p w:rsidR="00B27EEA" w:rsidRPr="00D44928" w:rsidRDefault="00B27EEA" w:rsidP="00B27EEA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 w:rsidRPr="00D44928">
        <w:rPr>
          <w:rFonts w:asciiTheme="minorHAnsi" w:hAnsiTheme="minorHAnsi" w:cstheme="minorHAnsi"/>
          <w:sz w:val="28"/>
          <w:szCs w:val="28"/>
        </w:rPr>
        <w:t>Comissão de Legislação e Justiça e Redação final.</w:t>
      </w:r>
    </w:p>
    <w:p w:rsidR="00B06975" w:rsidRPr="00D44928" w:rsidRDefault="00B06975" w:rsidP="00D4492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sz w:val="28"/>
          <w:szCs w:val="28"/>
          <w:lang w:eastAsia="pt-BR"/>
        </w:rPr>
      </w:pPr>
    </w:p>
    <w:p w:rsidR="00B06975" w:rsidRPr="00D44928" w:rsidRDefault="00B06975" w:rsidP="00D4492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sz w:val="28"/>
          <w:szCs w:val="28"/>
          <w:lang w:eastAsia="pt-BR"/>
        </w:rPr>
      </w:pP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Marlon José Resende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Relator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Evaldo de Oliveira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Presidente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proofErr w:type="spellStart"/>
      <w:r w:rsidRPr="00B27EEA">
        <w:rPr>
          <w:rFonts w:ascii="Arial" w:eastAsia="Calibri" w:hAnsi="Arial" w:cs="Arial"/>
          <w:sz w:val="24"/>
          <w:szCs w:val="24"/>
          <w:lang w:val="pt-BR"/>
        </w:rPr>
        <w:t>Cleuton</w:t>
      </w:r>
      <w:proofErr w:type="spellEnd"/>
      <w:r w:rsidRPr="00B27EEA">
        <w:rPr>
          <w:rFonts w:ascii="Arial" w:eastAsia="Calibri" w:hAnsi="Arial" w:cs="Arial"/>
          <w:sz w:val="24"/>
          <w:szCs w:val="24"/>
          <w:lang w:val="pt-BR"/>
        </w:rPr>
        <w:t xml:space="preserve"> Soares da Cunha Filho</w:t>
      </w:r>
    </w:p>
    <w:p w:rsidR="00B27EEA" w:rsidRPr="00B27EEA" w:rsidRDefault="00B27EEA" w:rsidP="00DC2AA1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B27EEA">
        <w:rPr>
          <w:rFonts w:ascii="Arial" w:eastAsia="Calibri" w:hAnsi="Arial" w:cs="Arial"/>
          <w:sz w:val="24"/>
          <w:szCs w:val="24"/>
          <w:lang w:val="pt-BR"/>
        </w:rPr>
        <w:t>Membro</w:t>
      </w:r>
    </w:p>
    <w:p w:rsidR="00B27EEA" w:rsidRPr="00B27EEA" w:rsidRDefault="00B27EEA" w:rsidP="00B27EEA">
      <w:pPr>
        <w:tabs>
          <w:tab w:val="left" w:pos="1134"/>
        </w:tabs>
        <w:spacing w:after="0" w:line="36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:rsidR="00B06975" w:rsidRPr="00D44928" w:rsidRDefault="00B06975" w:rsidP="00D44928">
      <w:pPr>
        <w:jc w:val="center"/>
        <w:rPr>
          <w:rFonts w:cstheme="minorHAnsi"/>
          <w:sz w:val="28"/>
          <w:szCs w:val="28"/>
        </w:rPr>
      </w:pPr>
    </w:p>
    <w:sectPr w:rsidR="00B06975" w:rsidRPr="00D44928" w:rsidSect="003B5F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50" w:rsidRDefault="00924E50" w:rsidP="00924E50">
      <w:pPr>
        <w:spacing w:after="0" w:line="240" w:lineRule="auto"/>
      </w:pPr>
      <w:r>
        <w:separator/>
      </w:r>
    </w:p>
  </w:endnote>
  <w:endnote w:type="continuationSeparator" w:id="0">
    <w:p w:rsidR="00924E50" w:rsidRDefault="00924E50" w:rsidP="0092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50" w:rsidRDefault="00924E50" w:rsidP="00924E50">
      <w:pPr>
        <w:spacing w:after="0" w:line="240" w:lineRule="auto"/>
      </w:pPr>
      <w:r>
        <w:separator/>
      </w:r>
    </w:p>
  </w:footnote>
  <w:footnote w:type="continuationSeparator" w:id="0">
    <w:p w:rsidR="00924E50" w:rsidRDefault="00924E50" w:rsidP="0092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b/>
        <w:lang w:val="pt-BR"/>
      </w:rPr>
    </w:pPr>
    <w:r w:rsidRPr="00924E50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1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4E50">
      <w:rPr>
        <w:rFonts w:ascii="Calibri" w:eastAsia="Calibri" w:hAnsi="Calibri" w:cs="Times New Roman"/>
        <w:lang w:val="pt-BR"/>
      </w:rPr>
      <w:tab/>
    </w:r>
    <w:r w:rsidRPr="00924E50">
      <w:rPr>
        <w:rFonts w:ascii="Calibri" w:eastAsia="Calibri" w:hAnsi="Calibri" w:cs="Times New Roman"/>
        <w:b/>
        <w:lang w:val="pt-BR"/>
      </w:rPr>
      <w:t>CÂMARA MUNICIPAL DE VARGEM BONITA-MG</w:t>
    </w:r>
  </w:p>
  <w:p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 xml:space="preserve">Praça dos </w:t>
    </w:r>
    <w:proofErr w:type="spellStart"/>
    <w:r w:rsidRPr="00924E50">
      <w:rPr>
        <w:rFonts w:ascii="Calibri" w:eastAsia="Calibri" w:hAnsi="Calibri" w:cs="Times New Roman"/>
        <w:lang w:val="pt-BR"/>
      </w:rPr>
      <w:t>Capangueiros</w:t>
    </w:r>
    <w:proofErr w:type="spellEnd"/>
    <w:r w:rsidRPr="00924E50">
      <w:rPr>
        <w:rFonts w:ascii="Calibri" w:eastAsia="Calibri" w:hAnsi="Calibri" w:cs="Times New Roman"/>
        <w:lang w:val="pt-BR"/>
      </w:rPr>
      <w:t>, 21 – Centro – Vargem Bonita – MG</w:t>
    </w:r>
  </w:p>
  <w:p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>TELEFAX (37) 3435-1122</w:t>
    </w:r>
  </w:p>
  <w:p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>CEP: 37922-000 CNPJ: 04.465.727/0001-03</w:t>
    </w:r>
  </w:p>
  <w:p w:rsidR="00924E50" w:rsidRPr="00924E50" w:rsidRDefault="00924E50" w:rsidP="00924E50">
    <w:pPr>
      <w:pBdr>
        <w:bottom w:val="single" w:sz="6" w:space="1" w:color="auto"/>
      </w:pBdr>
      <w:spacing w:after="0" w:line="240" w:lineRule="auto"/>
      <w:jc w:val="center"/>
      <w:rPr>
        <w:rFonts w:ascii="Calibri" w:eastAsia="Calibri" w:hAnsi="Calibri" w:cs="Times New Roman"/>
        <w:i/>
        <w:lang w:val="pt-BR"/>
      </w:rPr>
    </w:pPr>
    <w:r w:rsidRPr="00924E50">
      <w:rPr>
        <w:rFonts w:ascii="Calibri" w:eastAsia="Calibri" w:hAnsi="Calibri" w:cs="Times New Roman"/>
        <w:lang w:val="pt-BR"/>
      </w:rPr>
      <w:t xml:space="preserve">E-mail: </w:t>
    </w:r>
    <w:r w:rsidRPr="00924E50">
      <w:rPr>
        <w:rFonts w:ascii="Calibri" w:eastAsia="Calibri" w:hAnsi="Calibri" w:cs="Times New Roman"/>
        <w:i/>
        <w:lang w:val="pt-BR"/>
      </w:rPr>
      <w:t>camarasecretariavb@gmail.com</w:t>
    </w:r>
  </w:p>
  <w:p w:rsidR="00924E50" w:rsidRDefault="00924E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75"/>
    <w:rsid w:val="002960B9"/>
    <w:rsid w:val="00377D1A"/>
    <w:rsid w:val="00381902"/>
    <w:rsid w:val="003B5FD1"/>
    <w:rsid w:val="00402978"/>
    <w:rsid w:val="0049574C"/>
    <w:rsid w:val="005002C3"/>
    <w:rsid w:val="008264BB"/>
    <w:rsid w:val="008B4016"/>
    <w:rsid w:val="00924E50"/>
    <w:rsid w:val="00984E69"/>
    <w:rsid w:val="00A45360"/>
    <w:rsid w:val="00AF1D01"/>
    <w:rsid w:val="00B06975"/>
    <w:rsid w:val="00B27EEA"/>
    <w:rsid w:val="00BA4F10"/>
    <w:rsid w:val="00BC28CA"/>
    <w:rsid w:val="00C603FF"/>
    <w:rsid w:val="00C62354"/>
    <w:rsid w:val="00D44928"/>
    <w:rsid w:val="00DC2AA1"/>
    <w:rsid w:val="00E05A7B"/>
    <w:rsid w:val="00E559C1"/>
    <w:rsid w:val="00E66ECB"/>
    <w:rsid w:val="00F04A13"/>
    <w:rsid w:val="00F2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F69F"/>
  <w15:docId w15:val="{C96737E6-85E1-476D-B869-AF1A6E2C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92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50"/>
  </w:style>
  <w:style w:type="paragraph" w:styleId="Rodap">
    <w:name w:val="footer"/>
    <w:basedOn w:val="Normal"/>
    <w:link w:val="RodapChar"/>
    <w:uiPriority w:val="99"/>
    <w:unhideWhenUsed/>
    <w:rsid w:val="0092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50"/>
  </w:style>
  <w:style w:type="paragraph" w:styleId="Textodebalo">
    <w:name w:val="Balloon Text"/>
    <w:basedOn w:val="Normal"/>
    <w:link w:val="TextodebaloChar"/>
    <w:uiPriority w:val="99"/>
    <w:semiHidden/>
    <w:unhideWhenUsed/>
    <w:rsid w:val="008B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</dc:creator>
  <cp:lastModifiedBy>Usuario</cp:lastModifiedBy>
  <cp:revision>23</cp:revision>
  <cp:lastPrinted>2019-11-11T21:14:00Z</cp:lastPrinted>
  <dcterms:created xsi:type="dcterms:W3CDTF">2016-01-27T19:29:00Z</dcterms:created>
  <dcterms:modified xsi:type="dcterms:W3CDTF">2019-11-11T21:15:00Z</dcterms:modified>
</cp:coreProperties>
</file>