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C73CA1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04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514B39">
        <w:rPr>
          <w:rFonts w:ascii="Times New Roman" w:eastAsia="Calibri" w:hAnsi="Times New Roman" w:cs="Times New Roman"/>
          <w:b/>
          <w:szCs w:val="24"/>
        </w:rPr>
        <w:t>LUÍS RICARDO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C73CA1">
        <w:rPr>
          <w:rFonts w:ascii="Times New Roman" w:eastAsia="Calibri" w:hAnsi="Times New Roman" w:cs="Times New Roman"/>
          <w:sz w:val="24"/>
          <w:szCs w:val="24"/>
        </w:rPr>
        <w:t>providenciado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C73CA1">
        <w:rPr>
          <w:rFonts w:ascii="Times New Roman" w:eastAsia="Calibri" w:hAnsi="Times New Roman" w:cs="Times New Roman"/>
          <w:sz w:val="24"/>
          <w:szCs w:val="24"/>
        </w:rPr>
        <w:t>com o setor de Tributos a implantação de sistema informatizado para emissão de documentos ao cidadão via online.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Pr="00795A8B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8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795A8B" w:rsidRPr="00795A8B">
        <w:rPr>
          <w:rFonts w:ascii="Times New Roman" w:eastAsia="Calibri" w:hAnsi="Times New Roman" w:cs="Times New Roman"/>
          <w:sz w:val="24"/>
          <w:szCs w:val="24"/>
        </w:rPr>
        <w:t xml:space="preserve">Solicito </w:t>
      </w:r>
      <w:r w:rsidR="00C73CA1">
        <w:rPr>
          <w:rFonts w:ascii="Times New Roman" w:eastAsia="Calibri" w:hAnsi="Times New Roman" w:cs="Times New Roman"/>
          <w:sz w:val="24"/>
          <w:szCs w:val="24"/>
        </w:rPr>
        <w:t>tal implantação para que possa facilitar o acesso ao cidadão de documentos como certidões, IPTU, dentre outros necessários, pois trará enorme viabilidade a população e celeridade aos trabalhos dos servidores</w:t>
      </w:r>
      <w:r w:rsidR="00863BAC">
        <w:rPr>
          <w:rFonts w:ascii="Times New Roman" w:eastAsia="Calibri" w:hAnsi="Times New Roman" w:cs="Times New Roman"/>
          <w:sz w:val="24"/>
          <w:szCs w:val="24"/>
        </w:rPr>
        <w:t>, visando ainda a modernização dos sistemas.</w:t>
      </w:r>
      <w:bookmarkStart w:id="0" w:name="_GoBack"/>
      <w:bookmarkEnd w:id="0"/>
    </w:p>
    <w:p w:rsidR="000D4882" w:rsidRDefault="000D4882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795A8B">
        <w:rPr>
          <w:rFonts w:ascii="Times New Roman" w:eastAsia="Calibri" w:hAnsi="Times New Roman" w:cs="Times New Roman"/>
          <w:sz w:val="24"/>
          <w:szCs w:val="24"/>
        </w:rPr>
        <w:t>09 de agosto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CE5A6D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Luís Ricardo Silva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60" w:rsidRDefault="004C2360">
      <w:pPr>
        <w:spacing w:after="0" w:line="240" w:lineRule="auto"/>
      </w:pPr>
      <w:r>
        <w:separator/>
      </w:r>
    </w:p>
  </w:endnote>
  <w:endnote w:type="continuationSeparator" w:id="0">
    <w:p w:rsidR="004C2360" w:rsidRDefault="004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60" w:rsidRDefault="004C2360">
      <w:pPr>
        <w:spacing w:after="0" w:line="240" w:lineRule="auto"/>
      </w:pPr>
      <w:r>
        <w:separator/>
      </w:r>
    </w:p>
  </w:footnote>
  <w:footnote w:type="continuationSeparator" w:id="0">
    <w:p w:rsidR="004C2360" w:rsidRDefault="004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4C2360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D4882"/>
    <w:rsid w:val="000F2999"/>
    <w:rsid w:val="000F7662"/>
    <w:rsid w:val="00103FCE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E5593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4C2360"/>
    <w:rsid w:val="00514B39"/>
    <w:rsid w:val="005520A9"/>
    <w:rsid w:val="00583E16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84E9E"/>
    <w:rsid w:val="00795A8B"/>
    <w:rsid w:val="007B65D1"/>
    <w:rsid w:val="007C6256"/>
    <w:rsid w:val="007D076F"/>
    <w:rsid w:val="007F1FA6"/>
    <w:rsid w:val="00804DEA"/>
    <w:rsid w:val="008172AE"/>
    <w:rsid w:val="00817EC1"/>
    <w:rsid w:val="00847430"/>
    <w:rsid w:val="00863BAC"/>
    <w:rsid w:val="008707DA"/>
    <w:rsid w:val="00872882"/>
    <w:rsid w:val="008837C2"/>
    <w:rsid w:val="00897497"/>
    <w:rsid w:val="008C11C6"/>
    <w:rsid w:val="008F01FD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73CA1"/>
    <w:rsid w:val="00CC2586"/>
    <w:rsid w:val="00CE1C0E"/>
    <w:rsid w:val="00CE5A6D"/>
    <w:rsid w:val="00D11685"/>
    <w:rsid w:val="00D301F5"/>
    <w:rsid w:val="00D46608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EA3C19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17CE-E45D-4126-B29C-D50076C0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91</cp:revision>
  <cp:lastPrinted>2021-03-11T19:51:00Z</cp:lastPrinted>
  <dcterms:created xsi:type="dcterms:W3CDTF">2014-03-31T13:55:00Z</dcterms:created>
  <dcterms:modified xsi:type="dcterms:W3CDTF">2021-08-09T20:15:00Z</dcterms:modified>
</cp:coreProperties>
</file>