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514B39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r w:rsidR="00285759">
        <w:rPr>
          <w:rFonts w:ascii="Times New Roman" w:eastAsia="Calibri" w:hAnsi="Times New Roman" w:cs="Times New Roman"/>
          <w:b/>
          <w:szCs w:val="24"/>
        </w:rPr>
        <w:t>/2022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5056C1">
        <w:rPr>
          <w:rFonts w:ascii="Times New Roman" w:eastAsia="Calibri" w:hAnsi="Times New Roman" w:cs="Times New Roman"/>
          <w:b/>
          <w:szCs w:val="24"/>
        </w:rPr>
        <w:t>ROSA MARIA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FD2BB1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</w:t>
      </w:r>
      <w:r w:rsidR="00A71E67">
        <w:rPr>
          <w:rFonts w:ascii="Times New Roman" w:eastAsia="Calibri" w:hAnsi="Times New Roman" w:cs="Times New Roman"/>
          <w:sz w:val="24"/>
          <w:szCs w:val="24"/>
        </w:rPr>
        <w:t xml:space="preserve">com a </w:t>
      </w:r>
      <w:r w:rsidR="00514B39">
        <w:rPr>
          <w:rFonts w:ascii="Times New Roman" w:eastAsia="Calibri" w:hAnsi="Times New Roman" w:cs="Times New Roman"/>
          <w:sz w:val="24"/>
          <w:szCs w:val="24"/>
        </w:rPr>
        <w:t xml:space="preserve">Secretaria de Obras Municipais </w:t>
      </w:r>
      <w:r w:rsidR="005056C1">
        <w:rPr>
          <w:rFonts w:ascii="Times New Roman" w:eastAsia="Calibri" w:hAnsi="Times New Roman" w:cs="Times New Roman"/>
          <w:sz w:val="24"/>
          <w:szCs w:val="24"/>
        </w:rPr>
        <w:t>as seguintes providências relacionadas ao Cemitério Municipal:</w:t>
      </w:r>
    </w:p>
    <w:p w:rsidR="005056C1" w:rsidRDefault="005056C1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56C1" w:rsidRDefault="005056C1" w:rsidP="005056C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Instalação de placa de identificação com o nome do cemitério;</w:t>
      </w:r>
    </w:p>
    <w:p w:rsidR="005056C1" w:rsidRDefault="005056C1" w:rsidP="005056C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Melhora na iluminação interna do local;</w:t>
      </w:r>
    </w:p>
    <w:p w:rsidR="005056C1" w:rsidRDefault="005056C1" w:rsidP="005056C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Instalação de pontos de água, para auxílio na limpeza;</w:t>
      </w:r>
    </w:p>
    <w:p w:rsidR="005056C1" w:rsidRPr="005056C1" w:rsidRDefault="005056C1" w:rsidP="005056C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Concretagem de espaço de acesso na entrada </w:t>
      </w:r>
      <w:r w:rsidR="009105E5">
        <w:rPr>
          <w:rFonts w:ascii="Times New Roman" w:eastAsia="Calibri" w:hAnsi="Times New Roman" w:cs="Times New Roman"/>
          <w:sz w:val="24"/>
          <w:szCs w:val="24"/>
        </w:rPr>
        <w:t>do local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403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05B04">
        <w:rPr>
          <w:rFonts w:ascii="Times New Roman" w:eastAsia="Calibri" w:hAnsi="Times New Roman" w:cs="Times New Roman"/>
          <w:sz w:val="24"/>
          <w:szCs w:val="24"/>
        </w:rPr>
        <w:t>Apresento tais indicações por averig</w:t>
      </w:r>
      <w:r w:rsidR="009105E5">
        <w:rPr>
          <w:rFonts w:ascii="Times New Roman" w:eastAsia="Calibri" w:hAnsi="Times New Roman" w:cs="Times New Roman"/>
          <w:sz w:val="24"/>
          <w:szCs w:val="24"/>
        </w:rPr>
        <w:t>uar tais necessidades visando o respeito as famílias dos entes queridos que jazem ali e ainda facilitar as manutenções e cuidados básicos do local</w:t>
      </w:r>
      <w:r w:rsidR="00F05B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5B04" w:rsidRDefault="00F05B04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</w:t>
      </w:r>
      <w:bookmarkStart w:id="0" w:name="_GoBack"/>
      <w:bookmarkEnd w:id="0"/>
      <w:r w:rsidRPr="00E7285F">
        <w:rPr>
          <w:rFonts w:ascii="Times New Roman" w:eastAsia="Calibri" w:hAnsi="Times New Roman" w:cs="Times New Roman"/>
          <w:sz w:val="24"/>
          <w:szCs w:val="24"/>
        </w:rPr>
        <w:t>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9105E5">
        <w:rPr>
          <w:rFonts w:ascii="Times New Roman" w:eastAsia="Calibri" w:hAnsi="Times New Roman" w:cs="Times New Roman"/>
          <w:sz w:val="24"/>
          <w:szCs w:val="24"/>
        </w:rPr>
        <w:t>11 de abril de 2022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9105E5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Rosa Maria Resende de Castro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  <w:r w:rsidR="009105E5">
        <w:rPr>
          <w:rFonts w:ascii="Times New Roman" w:eastAsia="Calibri" w:hAnsi="Times New Roman" w:cs="Times New Roman"/>
          <w:sz w:val="24"/>
          <w:szCs w:val="24"/>
        </w:rPr>
        <w:t>a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6AC" w:rsidRDefault="001E76AC">
      <w:pPr>
        <w:spacing w:after="0" w:line="240" w:lineRule="auto"/>
      </w:pPr>
      <w:r>
        <w:separator/>
      </w:r>
    </w:p>
  </w:endnote>
  <w:endnote w:type="continuationSeparator" w:id="0">
    <w:p w:rsidR="001E76AC" w:rsidRDefault="001E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6AC" w:rsidRDefault="001E76AC">
      <w:pPr>
        <w:spacing w:after="0" w:line="240" w:lineRule="auto"/>
      </w:pPr>
      <w:r>
        <w:separator/>
      </w:r>
    </w:p>
  </w:footnote>
  <w:footnote w:type="continuationSeparator" w:id="0">
    <w:p w:rsidR="001E76AC" w:rsidRDefault="001E7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1E76AC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0F663DC"/>
    <w:multiLevelType w:val="hybridMultilevel"/>
    <w:tmpl w:val="6E226DE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36B6E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6AC"/>
    <w:rsid w:val="001E7D88"/>
    <w:rsid w:val="00231A63"/>
    <w:rsid w:val="0023480F"/>
    <w:rsid w:val="00285759"/>
    <w:rsid w:val="00293963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056C1"/>
    <w:rsid w:val="00514B39"/>
    <w:rsid w:val="005520A9"/>
    <w:rsid w:val="00583E16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105E5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965AB"/>
    <w:rsid w:val="00D97166"/>
    <w:rsid w:val="00DA6B48"/>
    <w:rsid w:val="00DC3054"/>
    <w:rsid w:val="00DC628E"/>
    <w:rsid w:val="00E121FC"/>
    <w:rsid w:val="00E25DA6"/>
    <w:rsid w:val="00E30EFF"/>
    <w:rsid w:val="00E34478"/>
    <w:rsid w:val="00E42698"/>
    <w:rsid w:val="00E72BE3"/>
    <w:rsid w:val="00E75217"/>
    <w:rsid w:val="00E77899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17AB6-BD45-47C3-8589-5EDA2DD1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86</cp:revision>
  <cp:lastPrinted>2021-03-11T19:51:00Z</cp:lastPrinted>
  <dcterms:created xsi:type="dcterms:W3CDTF">2014-03-31T13:55:00Z</dcterms:created>
  <dcterms:modified xsi:type="dcterms:W3CDTF">2022-04-11T13:23:00Z</dcterms:modified>
</cp:coreProperties>
</file>